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D718A" w14:textId="77777777" w:rsidR="00ED2835" w:rsidRPr="00C022A5" w:rsidRDefault="00ED2835" w:rsidP="00200E31">
      <w:pPr>
        <w:rPr>
          <w:rFonts w:cs="Arial"/>
          <w:szCs w:val="22"/>
        </w:rPr>
      </w:pPr>
    </w:p>
    <w:p w14:paraId="50A97B32" w14:textId="77777777" w:rsidR="00C022A5" w:rsidRPr="00C022A5" w:rsidRDefault="00C022A5" w:rsidP="00200E31">
      <w:pPr>
        <w:rPr>
          <w:rFonts w:cs="Arial"/>
          <w:szCs w:val="22"/>
        </w:rPr>
      </w:pPr>
    </w:p>
    <w:p w14:paraId="10E8129F" w14:textId="77777777" w:rsidR="00C022A5" w:rsidRPr="00C022A5" w:rsidRDefault="00C022A5" w:rsidP="00200E31">
      <w:pPr>
        <w:rPr>
          <w:rFonts w:cs="Arial"/>
          <w:szCs w:val="22"/>
        </w:rPr>
      </w:pPr>
    </w:p>
    <w:p w14:paraId="321F0EFE" w14:textId="77777777" w:rsidR="00C022A5" w:rsidRPr="00C022A5" w:rsidRDefault="00C022A5" w:rsidP="00200E31">
      <w:pPr>
        <w:rPr>
          <w:rFonts w:cs="Arial"/>
          <w:szCs w:val="22"/>
        </w:rPr>
      </w:pPr>
    </w:p>
    <w:p w14:paraId="6C8EE6B6" w14:textId="77777777" w:rsidR="00C022A5" w:rsidRPr="00C022A5" w:rsidRDefault="00C022A5" w:rsidP="00200E31">
      <w:pPr>
        <w:rPr>
          <w:rFonts w:cs="Arial"/>
          <w:szCs w:val="22"/>
        </w:rPr>
      </w:pPr>
    </w:p>
    <w:p w14:paraId="4135B60C" w14:textId="77777777" w:rsidR="00C022A5" w:rsidRPr="00C022A5" w:rsidRDefault="00C022A5" w:rsidP="00200E31">
      <w:pPr>
        <w:rPr>
          <w:rFonts w:cs="Arial"/>
          <w:szCs w:val="22"/>
        </w:rPr>
      </w:pPr>
    </w:p>
    <w:p w14:paraId="4495D3C9" w14:textId="77777777" w:rsidR="00C022A5" w:rsidRPr="00C022A5" w:rsidRDefault="00C022A5" w:rsidP="00200E31">
      <w:pPr>
        <w:rPr>
          <w:rFonts w:cs="Arial"/>
          <w:szCs w:val="22"/>
        </w:rPr>
      </w:pPr>
    </w:p>
    <w:p w14:paraId="42EA8F4D" w14:textId="77777777" w:rsidR="00C022A5" w:rsidRPr="00C022A5" w:rsidRDefault="00C022A5" w:rsidP="00200E31">
      <w:pPr>
        <w:rPr>
          <w:rFonts w:cs="Arial"/>
          <w:szCs w:val="22"/>
        </w:rPr>
      </w:pPr>
    </w:p>
    <w:p w14:paraId="3B88492D" w14:textId="77777777" w:rsidR="00C022A5" w:rsidRPr="00C022A5" w:rsidRDefault="00C022A5" w:rsidP="00200E31">
      <w:pPr>
        <w:rPr>
          <w:rFonts w:cs="Arial"/>
          <w:szCs w:val="22"/>
        </w:rPr>
      </w:pPr>
    </w:p>
    <w:p w14:paraId="766C12C5" w14:textId="77777777" w:rsidR="00C022A5" w:rsidRPr="00C022A5" w:rsidRDefault="00C022A5" w:rsidP="00200E31">
      <w:pPr>
        <w:rPr>
          <w:rFonts w:cs="Arial"/>
          <w:szCs w:val="22"/>
        </w:rPr>
      </w:pPr>
    </w:p>
    <w:p w14:paraId="2B18FE16" w14:textId="77777777" w:rsidR="00C022A5" w:rsidRDefault="00C022A5" w:rsidP="00200E31">
      <w:pPr>
        <w:rPr>
          <w:rFonts w:cs="Arial"/>
          <w:szCs w:val="22"/>
        </w:rPr>
      </w:pPr>
    </w:p>
    <w:p w14:paraId="78D868D5" w14:textId="77777777" w:rsidR="00E626F7" w:rsidRPr="00C022A5" w:rsidRDefault="00E626F7" w:rsidP="00200E31">
      <w:pPr>
        <w:rPr>
          <w:rFonts w:cs="Arial"/>
          <w:szCs w:val="22"/>
        </w:rPr>
      </w:pPr>
    </w:p>
    <w:p w14:paraId="6147ECA2" w14:textId="038ACF33" w:rsidR="00A76E93" w:rsidRPr="00C022A5" w:rsidRDefault="00BE12E5" w:rsidP="00200E31">
      <w:pPr>
        <w:rPr>
          <w:rFonts w:cs="Arial"/>
          <w:szCs w:val="22"/>
        </w:rPr>
      </w:pPr>
      <w:r w:rsidRPr="00C022A5">
        <w:rPr>
          <w:rFonts w:cs="Arial"/>
          <w:noProof/>
          <w:szCs w:val="22"/>
        </w:rPr>
        <mc:AlternateContent>
          <mc:Choice Requires="wps">
            <w:drawing>
              <wp:anchor distT="0" distB="0" distL="114300" distR="114300" simplePos="0" relativeHeight="251659264" behindDoc="0" locked="0" layoutInCell="1" allowOverlap="1" wp14:anchorId="4AFB3BEA" wp14:editId="2336550B">
                <wp:simplePos x="0" y="0"/>
                <wp:positionH relativeFrom="margin">
                  <wp:posOffset>0</wp:posOffset>
                </wp:positionH>
                <wp:positionV relativeFrom="page">
                  <wp:posOffset>1800225</wp:posOffset>
                </wp:positionV>
                <wp:extent cx="1015200" cy="7452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015200" cy="745200"/>
                        </a:xfrm>
                        <a:prstGeom prst="rect">
                          <a:avLst/>
                        </a:prstGeom>
                        <a:solidFill>
                          <a:schemeClr val="lt1"/>
                        </a:solidFill>
                        <a:ln w="6350">
                          <a:noFill/>
                        </a:ln>
                      </wps:spPr>
                      <wps:txbx>
                        <w:txbxContent>
                          <w:p w14:paraId="7FCC2372" w14:textId="77777777" w:rsidR="00BE12E5" w:rsidRPr="00BE12E5" w:rsidRDefault="00BE12E5" w:rsidP="00BE12E5">
                            <w:pPr>
                              <w:rPr>
                                <w:rFonts w:cs="Arial"/>
                                <w:szCs w:val="22"/>
                              </w:rPr>
                            </w:pPr>
                            <w:r w:rsidRPr="00BE12E5">
                              <w:rPr>
                                <w:rFonts w:cs="Arial"/>
                                <w:szCs w:val="22"/>
                              </w:rPr>
                              <w:t>Company Name</w:t>
                            </w:r>
                          </w:p>
                          <w:p w14:paraId="5578D6BB" w14:textId="77777777" w:rsidR="00BE12E5" w:rsidRPr="00BE12E5" w:rsidRDefault="00BE12E5" w:rsidP="00BE12E5">
                            <w:pPr>
                              <w:rPr>
                                <w:rFonts w:cs="Arial"/>
                                <w:szCs w:val="22"/>
                              </w:rPr>
                            </w:pPr>
                            <w:r w:rsidRPr="00BE12E5">
                              <w:rPr>
                                <w:rFonts w:cs="Arial"/>
                                <w:szCs w:val="22"/>
                              </w:rPr>
                              <w:t>John Doe</w:t>
                            </w:r>
                          </w:p>
                          <w:p w14:paraId="17D2A9C4" w14:textId="77777777" w:rsidR="00BE12E5" w:rsidRPr="00BE12E5" w:rsidRDefault="00BE12E5" w:rsidP="00BE12E5">
                            <w:pPr>
                              <w:rPr>
                                <w:rFonts w:cs="Arial"/>
                                <w:szCs w:val="22"/>
                              </w:rPr>
                            </w:pPr>
                            <w:r w:rsidRPr="00BE12E5">
                              <w:rPr>
                                <w:rFonts w:cs="Arial"/>
                                <w:szCs w:val="22"/>
                              </w:rPr>
                              <w:t>Some Street 11</w:t>
                            </w:r>
                          </w:p>
                          <w:p w14:paraId="07C771EA" w14:textId="77777777" w:rsidR="00C019B5" w:rsidRPr="00BE12E5" w:rsidRDefault="00BE12E5" w:rsidP="00BE12E5">
                            <w:pPr>
                              <w:rPr>
                                <w:rFonts w:cs="Arial"/>
                                <w:szCs w:val="22"/>
                              </w:rPr>
                            </w:pPr>
                            <w:r w:rsidRPr="00BE12E5">
                              <w:rPr>
                                <w:rFonts w:cs="Arial"/>
                                <w:szCs w:val="22"/>
                              </w:rPr>
                              <w:t>CH-4002 Basel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5D0ECE" id="_x0000_t202" coordsize="21600,21600" o:spt="202" path="m,l,21600r21600,l21600,xe">
                <v:stroke joinstyle="miter"/>
                <v:path gradientshapeok="t" o:connecttype="rect"/>
              </v:shapetype>
              <v:shape id="Text Box 2" o:spid="_x0000_s1026" type="#_x0000_t202" style="position:absolute;margin-left:0;margin-top:141.75pt;width:79.95pt;height:58.7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" fillcolor="white [3201]" stroked="f" strokeweight=".5pt">
                <v:textbox style="mso-fit-shape-to-text:t" inset="0,0,0,0">
                  <w:txbxContent>
                    <w:p w:rsidR="00BE12E5" w:rsidRPr="00BE12E5" w:rsidRDefault="00BE12E5" w:rsidP="00BE12E5">
                      <w:pPr>
                        <w:rPr>
                          <w:rFonts w:cs="Arial"/>
                          <w:szCs w:val="22"/>
                        </w:rPr>
                      </w:pPr>
                      <w:bookmarkStart w:id="1" w:name="_GoBack"/>
                      <w:bookmarkEnd w:id="1"/>
                      <w:r w:rsidRPr="00BE12E5">
                        <w:rPr>
                          <w:rFonts w:cs="Arial"/>
                          <w:szCs w:val="22"/>
                        </w:rPr>
                        <w:t>Company Name</w:t>
                      </w:r>
                    </w:p>
                    <w:p w:rsidR="00BE12E5" w:rsidRPr="00BE12E5" w:rsidRDefault="00BE12E5" w:rsidP="00BE12E5">
                      <w:pPr>
                        <w:rPr>
                          <w:rFonts w:cs="Arial"/>
                          <w:szCs w:val="22"/>
                        </w:rPr>
                      </w:pPr>
                      <w:r w:rsidRPr="00BE12E5">
                        <w:rPr>
                          <w:rFonts w:cs="Arial"/>
                          <w:szCs w:val="22"/>
                        </w:rPr>
                        <w:t>John Doe</w:t>
                      </w:r>
                    </w:p>
                    <w:p w:rsidR="00BE12E5" w:rsidRPr="00BE12E5" w:rsidRDefault="00BE12E5" w:rsidP="00BE12E5">
                      <w:pPr>
                        <w:rPr>
                          <w:rFonts w:cs="Arial"/>
                          <w:szCs w:val="22"/>
                        </w:rPr>
                      </w:pPr>
                      <w:r w:rsidRPr="00BE12E5">
                        <w:rPr>
                          <w:rFonts w:cs="Arial"/>
                          <w:szCs w:val="22"/>
                        </w:rPr>
                        <w:t>Some Street 11</w:t>
                      </w:r>
                    </w:p>
                    <w:p w:rsidR="00C019B5" w:rsidRPr="00BE12E5" w:rsidRDefault="00BE12E5" w:rsidP="00BE12E5">
                      <w:pPr>
                        <w:rPr>
                          <w:rFonts w:cs="Arial"/>
                          <w:szCs w:val="22"/>
                        </w:rPr>
                      </w:pPr>
                      <w:r w:rsidRPr="00BE12E5">
                        <w:rPr>
                          <w:rFonts w:cs="Arial"/>
                          <w:szCs w:val="22"/>
                        </w:rPr>
                        <w:t>CH-4002 Basel</w:t>
                      </w:r>
                    </w:p>
                  </w:txbxContent>
                </v:textbox>
                <w10:wrap anchorx="margin" anchory="page"/>
              </v:shape>
            </w:pict>
          </mc:Fallback>
        </mc:AlternateContent>
      </w:r>
      <w:r w:rsidR="00C022A5" w:rsidRPr="00C022A5">
        <w:rPr>
          <w:rFonts w:cs="Arial"/>
          <w:szCs w:val="22"/>
        </w:rPr>
        <w:t xml:space="preserve">Basel, </w:t>
      </w:r>
      <w:r w:rsidR="004E2540">
        <w:rPr>
          <w:rFonts w:cs="Arial"/>
          <w:szCs w:val="22"/>
        </w:rPr>
        <w:t xml:space="preserve">24 </w:t>
      </w:r>
      <w:r w:rsidR="00C022A5" w:rsidRPr="00C022A5">
        <w:rPr>
          <w:rFonts w:cs="Arial"/>
          <w:szCs w:val="22"/>
        </w:rPr>
        <w:t xml:space="preserve">May </w:t>
      </w:r>
      <w:bookmarkStart w:id="0" w:name="_GoBack"/>
      <w:bookmarkEnd w:id="0"/>
      <w:r w:rsidR="00C022A5" w:rsidRPr="00C022A5">
        <w:rPr>
          <w:rFonts w:cs="Arial"/>
          <w:szCs w:val="22"/>
        </w:rPr>
        <w:t>2018</w:t>
      </w:r>
    </w:p>
    <w:p w14:paraId="1F4DF665" w14:textId="77777777" w:rsidR="00C022A5" w:rsidRPr="00C022A5" w:rsidRDefault="00C022A5" w:rsidP="00200E31">
      <w:pPr>
        <w:rPr>
          <w:rFonts w:cs="Arial"/>
          <w:szCs w:val="22"/>
        </w:rPr>
      </w:pPr>
    </w:p>
    <w:p w14:paraId="0CF2379E" w14:textId="77777777" w:rsidR="00C022A5" w:rsidRPr="00C022A5" w:rsidRDefault="00C022A5" w:rsidP="00200E31">
      <w:pPr>
        <w:rPr>
          <w:rFonts w:cs="Arial"/>
          <w:szCs w:val="22"/>
        </w:rPr>
      </w:pPr>
    </w:p>
    <w:p w14:paraId="434C6158" w14:textId="77777777" w:rsidR="00C022A5" w:rsidRPr="00075836" w:rsidRDefault="00C022A5" w:rsidP="00075836">
      <w:pPr>
        <w:rPr>
          <w:b/>
        </w:rPr>
      </w:pPr>
      <w:r w:rsidRPr="00075836">
        <w:rPr>
          <w:b/>
        </w:rPr>
        <w:t>Subject of your letter</w:t>
      </w:r>
    </w:p>
    <w:p w14:paraId="643F489B" w14:textId="77777777" w:rsidR="00C022A5" w:rsidRDefault="00C022A5" w:rsidP="00200E31">
      <w:pPr>
        <w:rPr>
          <w:rFonts w:cs="Arial"/>
          <w:szCs w:val="22"/>
        </w:rPr>
      </w:pPr>
    </w:p>
    <w:p w14:paraId="6AD141C4" w14:textId="77777777" w:rsidR="00C022A5" w:rsidRDefault="00C022A5" w:rsidP="00200E31">
      <w:pPr>
        <w:rPr>
          <w:rFonts w:cs="Arial"/>
          <w:szCs w:val="22"/>
        </w:rPr>
      </w:pPr>
    </w:p>
    <w:p w14:paraId="78D4E5C6" w14:textId="77777777" w:rsidR="00C022A5" w:rsidRDefault="00C022A5" w:rsidP="00200E31">
      <w:pPr>
        <w:rPr>
          <w:rFonts w:cs="Arial"/>
          <w:szCs w:val="22"/>
        </w:rPr>
      </w:pPr>
      <w:r>
        <w:rPr>
          <w:rFonts w:cs="Arial"/>
          <w:szCs w:val="22"/>
        </w:rPr>
        <w:t>Dear John Doe,</w:t>
      </w:r>
    </w:p>
    <w:p w14:paraId="1A7FDA96" w14:textId="77777777" w:rsidR="00C022A5" w:rsidRDefault="00C022A5" w:rsidP="00200E31">
      <w:pPr>
        <w:rPr>
          <w:rFonts w:cs="Arial"/>
          <w:szCs w:val="22"/>
        </w:rPr>
      </w:pPr>
    </w:p>
    <w:p w14:paraId="35F1777F" w14:textId="77777777" w:rsidR="00CF77AB" w:rsidRPr="00CF77AB" w:rsidRDefault="00CF77AB" w:rsidP="00200E31">
      <w:pPr>
        <w:rPr>
          <w:rFonts w:cs="Arial"/>
          <w:szCs w:val="22"/>
        </w:rPr>
      </w:pPr>
      <w:r w:rsidRPr="00CF77AB">
        <w:rPr>
          <w:rFonts w:cs="Arial"/>
          <w:szCs w:val="22"/>
        </w:rPr>
        <w:t>Lorem ipsum dolor sit amet, consectetur adipiscing elit. Maecenas pulvinar mauris eros, non consectetur lacus lobortis vel. Suspendisse gravida, nisi eu porttitor lacinia, nibh dui suscipit mauris, at pulvinar mauris neque nec orci. Vestibulum at sem et arcu mollis semper. Praesent sed enim sit amet est sodales euismod. Ut posuere justo ut nulla dignissim iaculis. Nunc sem erat, fringilla pretium bibendum eget, feugiat vitae lorem. Maecenas ac ullamcorper enim.</w:t>
      </w:r>
    </w:p>
    <w:p w14:paraId="0B821629" w14:textId="77777777" w:rsidR="00CF77AB" w:rsidRPr="00CF77AB" w:rsidRDefault="00CF77AB" w:rsidP="00200E31">
      <w:pPr>
        <w:rPr>
          <w:rFonts w:cs="Arial"/>
          <w:szCs w:val="22"/>
        </w:rPr>
      </w:pPr>
    </w:p>
    <w:p w14:paraId="1898E043" w14:textId="77777777" w:rsidR="006A78B3" w:rsidRDefault="00CF77AB" w:rsidP="00200E31">
      <w:pPr>
        <w:rPr>
          <w:rFonts w:cs="Arial"/>
          <w:szCs w:val="22"/>
        </w:rPr>
      </w:pPr>
      <w:r w:rsidRPr="00CF77AB">
        <w:rPr>
          <w:rFonts w:cs="Arial"/>
          <w:szCs w:val="22"/>
        </w:rPr>
        <w:t>Praesent lobortis accumsan elit, eget porttitor ipsum convallis finibus. Phasellus vitae facilisis arcu. Nulla bibendum ante tellus, ac venenatis ipsum consectetur et. Mauris id finibus erat, non facilisis est. Morbi auctor ex massa, rutrum vehicula felis pharetra a. Nam cursus purus ac dui tincidunt scelerisque. Quisque velit est, consequat ac mollis eget, rutrum sit amet elit. Nullam leo lacus, placerat sed arcu sed, accumsan viverra nibh. In hac habitasse platea dictumst.</w:t>
      </w:r>
    </w:p>
    <w:p w14:paraId="3BE03B1D" w14:textId="77777777" w:rsidR="006A78B3" w:rsidRDefault="006A78B3" w:rsidP="00200E31">
      <w:pPr>
        <w:rPr>
          <w:rFonts w:cs="Arial"/>
          <w:szCs w:val="22"/>
        </w:rPr>
      </w:pPr>
    </w:p>
    <w:p w14:paraId="24489A09" w14:textId="77777777" w:rsidR="00CF77AB" w:rsidRDefault="00CF77AB" w:rsidP="00200E31">
      <w:pPr>
        <w:rPr>
          <w:rFonts w:cs="Arial"/>
          <w:szCs w:val="22"/>
        </w:rPr>
      </w:pPr>
    </w:p>
    <w:p w14:paraId="1049FE39" w14:textId="77777777" w:rsidR="00CF77AB" w:rsidRDefault="00CF77AB" w:rsidP="00200E31">
      <w:pPr>
        <w:rPr>
          <w:rFonts w:cs="Arial"/>
          <w:szCs w:val="22"/>
        </w:rPr>
      </w:pPr>
      <w:r w:rsidRPr="00CF77AB">
        <w:rPr>
          <w:rFonts w:cs="Arial"/>
          <w:szCs w:val="22"/>
        </w:rPr>
        <w:t>Yours sincerely</w:t>
      </w:r>
      <w:r w:rsidR="009B1C2C">
        <w:rPr>
          <w:rFonts w:cs="Arial"/>
          <w:szCs w:val="22"/>
        </w:rPr>
        <w:t>,</w:t>
      </w:r>
    </w:p>
    <w:p w14:paraId="01AA97F8" w14:textId="77777777" w:rsidR="009B1C2C" w:rsidRDefault="009B1C2C" w:rsidP="00200E31">
      <w:pPr>
        <w:rPr>
          <w:rFonts w:cs="Arial"/>
          <w:szCs w:val="22"/>
        </w:rPr>
      </w:pPr>
    </w:p>
    <w:p w14:paraId="0894AE9C" w14:textId="77777777" w:rsidR="009B1C2C" w:rsidRPr="00C022A5" w:rsidRDefault="009B1C2C" w:rsidP="00200E31">
      <w:pPr>
        <w:rPr>
          <w:rFonts w:cs="Arial"/>
          <w:szCs w:val="22"/>
        </w:rPr>
      </w:pPr>
      <w:r>
        <w:rPr>
          <w:rFonts w:cs="Arial"/>
          <w:szCs w:val="22"/>
        </w:rPr>
        <w:t>Your Name</w:t>
      </w:r>
    </w:p>
    <w:sectPr w:rsidR="009B1C2C" w:rsidRPr="00C022A5" w:rsidSect="006A78B3">
      <w:footerReference w:type="even" r:id="rId8"/>
      <w:footerReference w:type="default" r:id="rId9"/>
      <w:headerReference w:type="first" r:id="rId10"/>
      <w:footerReference w:type="first" r:id="rId11"/>
      <w:pgSz w:w="11900" w:h="16840"/>
      <w:pgMar w:top="1440" w:right="1276" w:bottom="1440" w:left="1276"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6C61" w14:textId="77777777" w:rsidR="0027059D" w:rsidRDefault="0027059D" w:rsidP="001F2DFB">
      <w:r>
        <w:separator/>
      </w:r>
    </w:p>
  </w:endnote>
  <w:endnote w:type="continuationSeparator" w:id="0">
    <w:p w14:paraId="4F1B6035" w14:textId="77777777" w:rsidR="0027059D" w:rsidRDefault="0027059D" w:rsidP="001F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9827108"/>
      <w:docPartObj>
        <w:docPartGallery w:val="Page Numbers (Bottom of Page)"/>
        <w:docPartUnique/>
      </w:docPartObj>
    </w:sdtPr>
    <w:sdtEndPr>
      <w:rPr>
        <w:rStyle w:val="PageNumber"/>
      </w:rPr>
    </w:sdtEndPr>
    <w:sdtContent>
      <w:p w14:paraId="5B975DA0" w14:textId="77777777" w:rsidR="00BC3C38" w:rsidRDefault="00BC3C38" w:rsidP="00D972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EFB491" w14:textId="77777777" w:rsidR="00BC3C38" w:rsidRDefault="00BC3C38" w:rsidP="00BC3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715E" w14:textId="77777777" w:rsidR="00BC3C38" w:rsidRPr="00E84316" w:rsidRDefault="00E84316" w:rsidP="008609EB">
    <w:pPr>
      <w:pStyle w:val="Footer"/>
      <w:ind w:right="-8"/>
      <w:jc w:val="right"/>
      <w:rPr>
        <w:rFonts w:cs="Arial"/>
        <w:szCs w:val="18"/>
      </w:rPr>
    </w:pPr>
    <w:r w:rsidRPr="00E84316">
      <w:rPr>
        <w:rFonts w:cs="Arial"/>
        <w:szCs w:val="18"/>
      </w:rPr>
      <w:fldChar w:fldCharType="begin"/>
    </w:r>
    <w:r w:rsidRPr="00E84316">
      <w:rPr>
        <w:rFonts w:cs="Arial"/>
        <w:szCs w:val="18"/>
      </w:rPr>
      <w:instrText xml:space="preserve"> PAGE  \* MERGEFORMAT </w:instrText>
    </w:r>
    <w:r w:rsidRPr="00E84316">
      <w:rPr>
        <w:rFonts w:cs="Arial"/>
        <w:szCs w:val="18"/>
      </w:rPr>
      <w:fldChar w:fldCharType="separate"/>
    </w:r>
    <w:r w:rsidRPr="00E84316">
      <w:rPr>
        <w:rFonts w:cs="Arial"/>
        <w:noProof/>
        <w:szCs w:val="18"/>
      </w:rPr>
      <w:t>1</w:t>
    </w:r>
    <w:r w:rsidRPr="00E84316">
      <w:rPr>
        <w:rFonts w:cs="Arial"/>
        <w:szCs w:val="18"/>
      </w:rPr>
      <w:fldChar w:fldCharType="end"/>
    </w:r>
    <w:r w:rsidR="004D343D" w:rsidRPr="00E84316">
      <w:rPr>
        <w:rFonts w:cs="Arial"/>
        <w:szCs w:val="18"/>
      </w:rPr>
      <w:t xml:space="preserve"> / </w:t>
    </w:r>
    <w:r w:rsidR="00A37A52" w:rsidRPr="00E84316">
      <w:rPr>
        <w:rFonts w:cs="Arial"/>
        <w:szCs w:val="18"/>
      </w:rPr>
      <w:fldChar w:fldCharType="begin"/>
    </w:r>
    <w:r w:rsidR="00A37A52" w:rsidRPr="00E84316">
      <w:rPr>
        <w:rFonts w:cs="Arial"/>
        <w:szCs w:val="18"/>
      </w:rPr>
      <w:instrText xml:space="preserve"> NUMPAGES  \* MERGEFORMAT </w:instrText>
    </w:r>
    <w:r w:rsidR="00A37A52" w:rsidRPr="00E84316">
      <w:rPr>
        <w:rFonts w:cs="Arial"/>
        <w:szCs w:val="18"/>
      </w:rPr>
      <w:fldChar w:fldCharType="separate"/>
    </w:r>
    <w:r w:rsidR="00A37A52" w:rsidRPr="00E84316">
      <w:rPr>
        <w:rFonts w:cs="Arial"/>
        <w:noProof/>
        <w:szCs w:val="18"/>
      </w:rPr>
      <w:t>1</w:t>
    </w:r>
    <w:r w:rsidR="00A37A52" w:rsidRPr="00E84316">
      <w:rPr>
        <w:rFonts w:cs="Arial"/>
        <w:szCs w:val="18"/>
      </w:rPr>
      <w:fldChar w:fldCharType="end"/>
    </w:r>
    <w:r w:rsidR="00BC3C38" w:rsidRPr="00E84316">
      <w:rPr>
        <w:rFonts w:cs="Arial"/>
        <w:noProof/>
        <w:szCs w:val="18"/>
      </w:rPr>
      <w:drawing>
        <wp:anchor distT="0" distB="0" distL="114300" distR="114300" simplePos="0" relativeHeight="251661312" behindDoc="0" locked="0" layoutInCell="1" allowOverlap="1" wp14:anchorId="76A23B2F" wp14:editId="48C565E5">
          <wp:simplePos x="0" y="0"/>
          <wp:positionH relativeFrom="margin">
            <wp:posOffset>-90170</wp:posOffset>
          </wp:positionH>
          <wp:positionV relativeFrom="paragraph">
            <wp:posOffset>-396240</wp:posOffset>
          </wp:positionV>
          <wp:extent cx="4320000" cy="648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CR_MSE_3_Logos_NEW_2015.jpeg"/>
                  <pic:cNvPicPr/>
                </pic:nvPicPr>
                <pic:blipFill>
                  <a:blip r:embed="rId1">
                    <a:extLst>
                      <a:ext uri="{28A0092B-C50C-407E-A947-70E740481C1C}">
                        <a14:useLocalDpi xmlns:a14="http://schemas.microsoft.com/office/drawing/2010/main" val="0"/>
                      </a:ext>
                    </a:extLst>
                  </a:blip>
                  <a:stretch>
                    <a:fillRect/>
                  </a:stretch>
                </pic:blipFill>
                <pic:spPr>
                  <a:xfrm>
                    <a:off x="0" y="0"/>
                    <a:ext cx="43200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7D05" w14:textId="77777777" w:rsidR="003B009F" w:rsidRPr="003B009F" w:rsidRDefault="003B009F" w:rsidP="003B009F">
    <w:pPr>
      <w:pStyle w:val="Footer"/>
      <w:ind w:right="-8"/>
      <w:jc w:val="right"/>
      <w:rPr>
        <w:rFonts w:cs="Arial"/>
        <w:szCs w:val="18"/>
      </w:rPr>
    </w:pPr>
    <w:r w:rsidRPr="00E84316">
      <w:rPr>
        <w:rFonts w:cs="Arial"/>
        <w:szCs w:val="18"/>
      </w:rPr>
      <w:fldChar w:fldCharType="begin"/>
    </w:r>
    <w:r w:rsidRPr="00E84316">
      <w:rPr>
        <w:rFonts w:cs="Arial"/>
        <w:szCs w:val="18"/>
      </w:rPr>
      <w:instrText xml:space="preserve"> PAGE  \* MERGEFORMAT </w:instrText>
    </w:r>
    <w:r w:rsidRPr="00E84316">
      <w:rPr>
        <w:rFonts w:cs="Arial"/>
        <w:szCs w:val="18"/>
      </w:rPr>
      <w:fldChar w:fldCharType="separate"/>
    </w:r>
    <w:r>
      <w:rPr>
        <w:rFonts w:cs="Arial"/>
        <w:szCs w:val="18"/>
      </w:rPr>
      <w:t>1</w:t>
    </w:r>
    <w:r w:rsidRPr="00E84316">
      <w:rPr>
        <w:rFonts w:cs="Arial"/>
        <w:szCs w:val="18"/>
      </w:rPr>
      <w:fldChar w:fldCharType="end"/>
    </w:r>
    <w:r w:rsidRPr="00E84316">
      <w:rPr>
        <w:rFonts w:cs="Arial"/>
        <w:szCs w:val="18"/>
      </w:rPr>
      <w:t xml:space="preserve"> / </w:t>
    </w:r>
    <w:r w:rsidRPr="00E84316">
      <w:rPr>
        <w:rFonts w:cs="Arial"/>
        <w:szCs w:val="18"/>
      </w:rPr>
      <w:fldChar w:fldCharType="begin"/>
    </w:r>
    <w:r w:rsidRPr="00E84316">
      <w:rPr>
        <w:rFonts w:cs="Arial"/>
        <w:szCs w:val="18"/>
      </w:rPr>
      <w:instrText xml:space="preserve"> NUMPAGES  \* MERGEFORMAT </w:instrText>
    </w:r>
    <w:r w:rsidRPr="00E84316">
      <w:rPr>
        <w:rFonts w:cs="Arial"/>
        <w:szCs w:val="18"/>
      </w:rPr>
      <w:fldChar w:fldCharType="separate"/>
    </w:r>
    <w:r>
      <w:rPr>
        <w:rFonts w:cs="Arial"/>
        <w:szCs w:val="18"/>
      </w:rPr>
      <w:t>1</w:t>
    </w:r>
    <w:r w:rsidRPr="00E84316">
      <w:rPr>
        <w:rFonts w:cs="Arial"/>
        <w:szCs w:val="18"/>
      </w:rPr>
      <w:fldChar w:fldCharType="end"/>
    </w:r>
    <w:r w:rsidRPr="00E84316">
      <w:rPr>
        <w:rFonts w:cs="Arial"/>
        <w:noProof/>
        <w:szCs w:val="18"/>
      </w:rPr>
      <w:drawing>
        <wp:anchor distT="0" distB="0" distL="114300" distR="114300" simplePos="0" relativeHeight="251666432" behindDoc="0" locked="0" layoutInCell="1" allowOverlap="1" wp14:anchorId="7F360D8C" wp14:editId="57B2C212">
          <wp:simplePos x="0" y="0"/>
          <wp:positionH relativeFrom="margin">
            <wp:posOffset>-90170</wp:posOffset>
          </wp:positionH>
          <wp:positionV relativeFrom="paragraph">
            <wp:posOffset>-396240</wp:posOffset>
          </wp:positionV>
          <wp:extent cx="4320000" cy="648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CR_MSE_3_Logos_NEW_2015.jpeg"/>
                  <pic:cNvPicPr/>
                </pic:nvPicPr>
                <pic:blipFill>
                  <a:blip r:embed="rId1">
                    <a:extLst>
                      <a:ext uri="{28A0092B-C50C-407E-A947-70E740481C1C}">
                        <a14:useLocalDpi xmlns:a14="http://schemas.microsoft.com/office/drawing/2010/main" val="0"/>
                      </a:ext>
                    </a:extLst>
                  </a:blip>
                  <a:stretch>
                    <a:fillRect/>
                  </a:stretch>
                </pic:blipFill>
                <pic:spPr>
                  <a:xfrm>
                    <a:off x="0" y="0"/>
                    <a:ext cx="43200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0693" w14:textId="77777777" w:rsidR="0027059D" w:rsidRDefault="0027059D" w:rsidP="001F2DFB">
      <w:r>
        <w:separator/>
      </w:r>
    </w:p>
  </w:footnote>
  <w:footnote w:type="continuationSeparator" w:id="0">
    <w:p w14:paraId="4D0D3F4E" w14:textId="77777777" w:rsidR="0027059D" w:rsidRDefault="0027059D" w:rsidP="001F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D696" w14:textId="77777777" w:rsidR="003B009F" w:rsidRPr="003B009F" w:rsidRDefault="003B009F" w:rsidP="003B009F">
    <w:pPr>
      <w:pStyle w:val="Header"/>
      <w:rPr>
        <w:rFonts w:cs="Arial"/>
        <w:sz w:val="20"/>
        <w:szCs w:val="20"/>
      </w:rPr>
    </w:pPr>
    <w:r w:rsidRPr="00A37A52">
      <w:rPr>
        <w:rFonts w:cs="Arial"/>
        <w:noProof/>
        <w:sz w:val="20"/>
        <w:szCs w:val="20"/>
        <w:lang w:val="en-US"/>
      </w:rPr>
      <mc:AlternateContent>
        <mc:Choice Requires="wps">
          <w:drawing>
            <wp:anchor distT="0" distB="0" distL="114300" distR="114300" simplePos="0" relativeHeight="251664384" behindDoc="0" locked="0" layoutInCell="1" allowOverlap="1" wp14:anchorId="57E2EAB7" wp14:editId="3753573B">
              <wp:simplePos x="0" y="0"/>
              <wp:positionH relativeFrom="margin">
                <wp:align>right</wp:align>
              </wp:positionH>
              <wp:positionV relativeFrom="paragraph">
                <wp:posOffset>0</wp:posOffset>
              </wp:positionV>
              <wp:extent cx="2196000" cy="1684800"/>
              <wp:effectExtent l="0" t="0" r="2540" b="3175"/>
              <wp:wrapNone/>
              <wp:docPr id="4" name="Text Box 4"/>
              <wp:cNvGraphicFramePr/>
              <a:graphic xmlns:a="http://schemas.openxmlformats.org/drawingml/2006/main">
                <a:graphicData uri="http://schemas.microsoft.com/office/word/2010/wordprocessingShape">
                  <wps:wsp>
                    <wps:cNvSpPr txBox="1"/>
                    <wps:spPr>
                      <a:xfrm>
                        <a:off x="0" y="0"/>
                        <a:ext cx="2196000" cy="1684800"/>
                      </a:xfrm>
                      <a:prstGeom prst="rect">
                        <a:avLst/>
                      </a:prstGeom>
                      <a:solidFill>
                        <a:schemeClr val="lt1"/>
                      </a:solidFill>
                      <a:ln w="6350">
                        <a:noFill/>
                      </a:ln>
                    </wps:spPr>
                    <wps:txbx>
                      <w:txbxContent>
                        <w:p w14:paraId="21086263" w14:textId="77777777" w:rsidR="003B009F" w:rsidRDefault="003B009F" w:rsidP="003B009F">
                          <w:pPr>
                            <w:rPr>
                              <w:rFonts w:cs="Arial"/>
                              <w:sz w:val="20"/>
                              <w:szCs w:val="20"/>
                            </w:rPr>
                          </w:pPr>
                          <w:r w:rsidRPr="003A6FCA">
                            <w:rPr>
                              <w:rFonts w:cs="Arial"/>
                              <w:sz w:val="20"/>
                              <w:szCs w:val="20"/>
                            </w:rPr>
                            <w:t>NCCR Molecular Systems Engineering</w:t>
                          </w:r>
                        </w:p>
                        <w:p w14:paraId="59B33E57" w14:textId="77777777" w:rsidR="003B009F" w:rsidRDefault="003B009F" w:rsidP="003B009F">
                          <w:pPr>
                            <w:rPr>
                              <w:rFonts w:cs="Arial"/>
                              <w:sz w:val="20"/>
                              <w:szCs w:val="20"/>
                            </w:rPr>
                          </w:pPr>
                          <w:r w:rsidRPr="003A6FCA">
                            <w:rPr>
                              <w:rFonts w:cs="Arial"/>
                              <w:sz w:val="20"/>
                              <w:szCs w:val="20"/>
                            </w:rPr>
                            <w:t>University of Basel</w:t>
                          </w:r>
                        </w:p>
                        <w:p w14:paraId="4C6B694B" w14:textId="77777777" w:rsidR="003B009F" w:rsidRPr="003A6FCA" w:rsidRDefault="003B009F" w:rsidP="003B009F">
                          <w:pPr>
                            <w:rPr>
                              <w:rFonts w:cs="Arial"/>
                              <w:sz w:val="20"/>
                              <w:szCs w:val="20"/>
                            </w:rPr>
                          </w:pPr>
                          <w:r w:rsidRPr="003A6FCA">
                            <w:rPr>
                              <w:rFonts w:cs="Arial"/>
                              <w:sz w:val="20"/>
                              <w:szCs w:val="20"/>
                            </w:rPr>
                            <w:t>Dr. Aleksander Benjak</w:t>
                          </w:r>
                        </w:p>
                        <w:p w14:paraId="4FB34C58" w14:textId="77777777" w:rsidR="003B009F" w:rsidRDefault="003B009F" w:rsidP="003B009F">
                          <w:pPr>
                            <w:rPr>
                              <w:rFonts w:cs="Arial"/>
                              <w:sz w:val="20"/>
                              <w:szCs w:val="20"/>
                            </w:rPr>
                          </w:pPr>
                          <w:r>
                            <w:rPr>
                              <w:rFonts w:cs="Arial"/>
                              <w:sz w:val="20"/>
                              <w:szCs w:val="20"/>
                            </w:rPr>
                            <w:t>BPR 1095, Mattenstrasse 24a</w:t>
                          </w:r>
                        </w:p>
                        <w:p w14:paraId="2C84AD9A" w14:textId="77777777" w:rsidR="003B009F" w:rsidRPr="003A6FCA" w:rsidRDefault="003B009F" w:rsidP="003B009F">
                          <w:pPr>
                            <w:rPr>
                              <w:rFonts w:cs="Arial"/>
                              <w:sz w:val="20"/>
                              <w:szCs w:val="20"/>
                            </w:rPr>
                          </w:pPr>
                          <w:r w:rsidRPr="003A6FCA">
                            <w:rPr>
                              <w:rFonts w:cs="Arial"/>
                              <w:sz w:val="20"/>
                              <w:szCs w:val="20"/>
                            </w:rPr>
                            <w:t>P.O. Box 3350</w:t>
                          </w:r>
                        </w:p>
                        <w:p w14:paraId="7904BA6B" w14:textId="77777777" w:rsidR="003B009F" w:rsidRDefault="003B009F" w:rsidP="003B009F">
                          <w:pPr>
                            <w:rPr>
                              <w:rFonts w:cs="Arial"/>
                              <w:sz w:val="20"/>
                              <w:szCs w:val="20"/>
                            </w:rPr>
                          </w:pPr>
                          <w:r>
                            <w:rPr>
                              <w:rFonts w:cs="Arial"/>
                              <w:sz w:val="20"/>
                              <w:szCs w:val="20"/>
                            </w:rPr>
                            <w:t>CH-4002 Basel</w:t>
                          </w:r>
                        </w:p>
                        <w:p w14:paraId="45709408" w14:textId="77777777" w:rsidR="003B009F" w:rsidRPr="003A6FCA" w:rsidRDefault="003B009F" w:rsidP="003B009F">
                          <w:pPr>
                            <w:rPr>
                              <w:rFonts w:cs="Arial"/>
                              <w:sz w:val="20"/>
                              <w:szCs w:val="20"/>
                            </w:rPr>
                          </w:pPr>
                        </w:p>
                        <w:p w14:paraId="0AEBC5CF" w14:textId="77777777" w:rsidR="003B009F" w:rsidRDefault="003B009F" w:rsidP="003B009F">
                          <w:pPr>
                            <w:rPr>
                              <w:rFonts w:cs="Arial"/>
                              <w:sz w:val="20"/>
                              <w:szCs w:val="20"/>
                            </w:rPr>
                          </w:pPr>
                          <w:r w:rsidRPr="003A6FCA">
                            <w:rPr>
                              <w:rFonts w:cs="Arial"/>
                              <w:sz w:val="20"/>
                              <w:szCs w:val="20"/>
                            </w:rPr>
                            <w:t>aleksander.benjak@unibas.ch</w:t>
                          </w:r>
                        </w:p>
                        <w:p w14:paraId="121053F1" w14:textId="77777777" w:rsidR="003B009F" w:rsidRDefault="003B009F" w:rsidP="003B009F">
                          <w:pPr>
                            <w:rPr>
                              <w:rFonts w:cs="Arial"/>
                              <w:sz w:val="20"/>
                              <w:szCs w:val="20"/>
                            </w:rPr>
                          </w:pPr>
                          <w:r>
                            <w:rPr>
                              <w:rFonts w:cs="Arial"/>
                              <w:sz w:val="20"/>
                              <w:szCs w:val="20"/>
                            </w:rPr>
                            <w:t>+41 61 207 57 17</w:t>
                          </w:r>
                        </w:p>
                        <w:p w14:paraId="177111CE" w14:textId="77777777" w:rsidR="003B009F" w:rsidRPr="003A6FCA" w:rsidRDefault="003B009F" w:rsidP="003B009F">
                          <w:pPr>
                            <w:rPr>
                              <w:rFonts w:cs="Arial"/>
                              <w:sz w:val="20"/>
                              <w:szCs w:val="20"/>
                            </w:rPr>
                          </w:pPr>
                          <w:r w:rsidRPr="003A6FCA">
                            <w:rPr>
                              <w:rFonts w:cs="Arial"/>
                              <w:sz w:val="20"/>
                              <w:szCs w:val="20"/>
                            </w:rPr>
                            <w:t>www.nccr-mse.ch</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9068DF" id="_x0000_t202" coordsize="21600,21600" o:spt="202" path="m,l,21600r21600,l21600,xe">
              <v:stroke joinstyle="miter"/>
              <v:path gradientshapeok="t" o:connecttype="rect"/>
            </v:shapetype>
            <v:shape id="Text Box 4" o:spid="_x0000_s1027" type="#_x0000_t202" style="position:absolute;margin-left:121.7pt;margin-top:0;width:172.9pt;height:132.65pt;z-index:25166438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" fillcolor="white [3201]" stroked="f" strokeweight=".5pt">
              <v:textbox style="mso-fit-shape-to-text:t" inset="0,0,0,0">
                <w:txbxContent>
                  <w:p w:rsidR="003B009F" w:rsidRDefault="003B009F" w:rsidP="003B009F">
                    <w:pPr>
                      <w:rPr>
                        <w:rFonts w:cs="Arial"/>
                        <w:sz w:val="20"/>
                        <w:szCs w:val="20"/>
                      </w:rPr>
                    </w:pPr>
                    <w:r w:rsidRPr="003A6FCA">
                      <w:rPr>
                        <w:rFonts w:cs="Arial"/>
                        <w:sz w:val="20"/>
                        <w:szCs w:val="20"/>
                      </w:rPr>
                      <w:t>NCCR Molecular Systems Engineering</w:t>
                    </w:r>
                  </w:p>
                  <w:p w:rsidR="003B009F" w:rsidRDefault="003B009F" w:rsidP="003B009F">
                    <w:pPr>
                      <w:rPr>
                        <w:rFonts w:cs="Arial"/>
                        <w:sz w:val="20"/>
                        <w:szCs w:val="20"/>
                      </w:rPr>
                    </w:pPr>
                    <w:r w:rsidRPr="003A6FCA">
                      <w:rPr>
                        <w:rFonts w:cs="Arial"/>
                        <w:sz w:val="20"/>
                        <w:szCs w:val="20"/>
                      </w:rPr>
                      <w:t>University of Basel</w:t>
                    </w:r>
                  </w:p>
                  <w:p w:rsidR="003B009F" w:rsidRPr="003A6FCA" w:rsidRDefault="003B009F" w:rsidP="003B009F">
                    <w:pPr>
                      <w:rPr>
                        <w:rFonts w:cs="Arial"/>
                        <w:sz w:val="20"/>
                        <w:szCs w:val="20"/>
                      </w:rPr>
                    </w:pPr>
                    <w:proofErr w:type="spellStart"/>
                    <w:r w:rsidRPr="003A6FCA">
                      <w:rPr>
                        <w:rFonts w:cs="Arial"/>
                        <w:sz w:val="20"/>
                        <w:szCs w:val="20"/>
                      </w:rPr>
                      <w:t>Dr.</w:t>
                    </w:r>
                    <w:proofErr w:type="spellEnd"/>
                    <w:r w:rsidRPr="003A6FCA">
                      <w:rPr>
                        <w:rFonts w:cs="Arial"/>
                        <w:sz w:val="20"/>
                        <w:szCs w:val="20"/>
                      </w:rPr>
                      <w:t xml:space="preserve"> Aleksander Benjak</w:t>
                    </w:r>
                  </w:p>
                  <w:p w:rsidR="003B009F" w:rsidRDefault="003B009F" w:rsidP="003B009F">
                    <w:pPr>
                      <w:rPr>
                        <w:rFonts w:cs="Arial"/>
                        <w:sz w:val="20"/>
                        <w:szCs w:val="20"/>
                      </w:rPr>
                    </w:pPr>
                    <w:r>
                      <w:rPr>
                        <w:rFonts w:cs="Arial"/>
                        <w:sz w:val="20"/>
                        <w:szCs w:val="20"/>
                      </w:rPr>
                      <w:t xml:space="preserve">BPR 1095, </w:t>
                    </w:r>
                    <w:proofErr w:type="spellStart"/>
                    <w:r>
                      <w:rPr>
                        <w:rFonts w:cs="Arial"/>
                        <w:sz w:val="20"/>
                        <w:szCs w:val="20"/>
                      </w:rPr>
                      <w:t>Mattenstrasse</w:t>
                    </w:r>
                    <w:proofErr w:type="spellEnd"/>
                    <w:r>
                      <w:rPr>
                        <w:rFonts w:cs="Arial"/>
                        <w:sz w:val="20"/>
                        <w:szCs w:val="20"/>
                      </w:rPr>
                      <w:t xml:space="preserve"> 24a</w:t>
                    </w:r>
                  </w:p>
                  <w:p w:rsidR="003B009F" w:rsidRPr="003A6FCA" w:rsidRDefault="003B009F" w:rsidP="003B009F">
                    <w:pPr>
                      <w:rPr>
                        <w:rFonts w:cs="Arial"/>
                        <w:sz w:val="20"/>
                        <w:szCs w:val="20"/>
                      </w:rPr>
                    </w:pPr>
                    <w:r w:rsidRPr="003A6FCA">
                      <w:rPr>
                        <w:rFonts w:cs="Arial"/>
                        <w:sz w:val="20"/>
                        <w:szCs w:val="20"/>
                      </w:rPr>
                      <w:t>P.O. Box 3350</w:t>
                    </w:r>
                  </w:p>
                  <w:p w:rsidR="003B009F" w:rsidRDefault="003B009F" w:rsidP="003B009F">
                    <w:pPr>
                      <w:rPr>
                        <w:rFonts w:cs="Arial"/>
                        <w:sz w:val="20"/>
                        <w:szCs w:val="20"/>
                      </w:rPr>
                    </w:pPr>
                    <w:r>
                      <w:rPr>
                        <w:rFonts w:cs="Arial"/>
                        <w:sz w:val="20"/>
                        <w:szCs w:val="20"/>
                      </w:rPr>
                      <w:t>CH-4002 Basel</w:t>
                    </w:r>
                  </w:p>
                  <w:p w:rsidR="003B009F" w:rsidRPr="003A6FCA" w:rsidRDefault="003B009F" w:rsidP="003B009F">
                    <w:pPr>
                      <w:rPr>
                        <w:rFonts w:cs="Arial"/>
                        <w:sz w:val="20"/>
                        <w:szCs w:val="20"/>
                      </w:rPr>
                    </w:pPr>
                  </w:p>
                  <w:p w:rsidR="003B009F" w:rsidRDefault="003B009F" w:rsidP="003B009F">
                    <w:pPr>
                      <w:rPr>
                        <w:rFonts w:cs="Arial"/>
                        <w:sz w:val="20"/>
                        <w:szCs w:val="20"/>
                      </w:rPr>
                    </w:pPr>
                    <w:r w:rsidRPr="003A6FCA">
                      <w:rPr>
                        <w:rFonts w:cs="Arial"/>
                        <w:sz w:val="20"/>
                        <w:szCs w:val="20"/>
                      </w:rPr>
                      <w:t>aleksander.benjak@unibas.ch</w:t>
                    </w:r>
                  </w:p>
                  <w:p w:rsidR="003B009F" w:rsidRDefault="003B009F" w:rsidP="003B009F">
                    <w:pPr>
                      <w:rPr>
                        <w:rFonts w:cs="Arial"/>
                        <w:sz w:val="20"/>
                        <w:szCs w:val="20"/>
                      </w:rPr>
                    </w:pPr>
                    <w:r>
                      <w:rPr>
                        <w:rFonts w:cs="Arial"/>
                        <w:sz w:val="20"/>
                        <w:szCs w:val="20"/>
                      </w:rPr>
                      <w:t>+41 61 207 57 17</w:t>
                    </w:r>
                  </w:p>
                  <w:p w:rsidR="003B009F" w:rsidRPr="003A6FCA" w:rsidRDefault="003B009F" w:rsidP="003B009F">
                    <w:pPr>
                      <w:rPr>
                        <w:rFonts w:cs="Arial"/>
                        <w:sz w:val="20"/>
                        <w:szCs w:val="20"/>
                      </w:rPr>
                    </w:pPr>
                    <w:r w:rsidRPr="003A6FCA">
                      <w:rPr>
                        <w:rFonts w:cs="Arial"/>
                        <w:sz w:val="20"/>
                        <w:szCs w:val="20"/>
                      </w:rPr>
                      <w:t>www.nccr-mse.ch</w:t>
                    </w:r>
                  </w:p>
                </w:txbxContent>
              </v:textbox>
              <w10:wrap anchorx="margin"/>
            </v:shape>
          </w:pict>
        </mc:Fallback>
      </mc:AlternateContent>
    </w:r>
    <w:r w:rsidRPr="00A37A52">
      <w:rPr>
        <w:rFonts w:cs="Arial"/>
        <w:noProof/>
        <w:sz w:val="20"/>
        <w:szCs w:val="20"/>
        <w:lang w:val="en-US"/>
      </w:rPr>
      <w:drawing>
        <wp:anchor distT="0" distB="0" distL="114300" distR="114300" simplePos="0" relativeHeight="251663360" behindDoc="0" locked="0" layoutInCell="1" allowOverlap="0" wp14:anchorId="134649BA" wp14:editId="3D8B15FF">
          <wp:simplePos x="0" y="0"/>
          <wp:positionH relativeFrom="margin">
            <wp:align>left</wp:align>
          </wp:positionH>
          <wp:positionV relativeFrom="line">
            <wp:posOffset>0</wp:posOffset>
          </wp:positionV>
          <wp:extent cx="2160000" cy="514800"/>
          <wp:effectExtent l="0" t="0" r="0" b="6350"/>
          <wp:wrapSquare wrapText="lef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CR_Logo_Standard_-_in_colour.jpg"/>
                  <pic:cNvPicPr/>
                </pic:nvPicPr>
                <pic:blipFill>
                  <a:blip r:embed="rId1">
                    <a:extLst>
                      <a:ext uri="{28A0092B-C50C-407E-A947-70E740481C1C}">
                        <a14:useLocalDpi xmlns:a14="http://schemas.microsoft.com/office/drawing/2010/main" val="0"/>
                      </a:ext>
                    </a:extLst>
                  </a:blip>
                  <a:stretch>
                    <a:fillRect/>
                  </a:stretch>
                </pic:blipFill>
                <pic:spPr>
                  <a:xfrm>
                    <a:off x="0" y="0"/>
                    <a:ext cx="21600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585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8298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E33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2C6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961A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CE68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EA2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2AB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2A7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E523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FB"/>
    <w:rsid w:val="000203A4"/>
    <w:rsid w:val="00030121"/>
    <w:rsid w:val="00030615"/>
    <w:rsid w:val="00031BAB"/>
    <w:rsid w:val="00033B7D"/>
    <w:rsid w:val="00046562"/>
    <w:rsid w:val="000728C7"/>
    <w:rsid w:val="0007580B"/>
    <w:rsid w:val="00075836"/>
    <w:rsid w:val="000D73AF"/>
    <w:rsid w:val="000E00ED"/>
    <w:rsid w:val="000E580F"/>
    <w:rsid w:val="000E712E"/>
    <w:rsid w:val="00100407"/>
    <w:rsid w:val="00106B99"/>
    <w:rsid w:val="00110851"/>
    <w:rsid w:val="001179C0"/>
    <w:rsid w:val="001368AF"/>
    <w:rsid w:val="001634AF"/>
    <w:rsid w:val="00171DDA"/>
    <w:rsid w:val="001A6D13"/>
    <w:rsid w:val="001B6B04"/>
    <w:rsid w:val="001C5A93"/>
    <w:rsid w:val="001D0D7A"/>
    <w:rsid w:val="001E4329"/>
    <w:rsid w:val="001F2DFB"/>
    <w:rsid w:val="00200E31"/>
    <w:rsid w:val="0024237C"/>
    <w:rsid w:val="002555AD"/>
    <w:rsid w:val="0026705E"/>
    <w:rsid w:val="0027059D"/>
    <w:rsid w:val="00271013"/>
    <w:rsid w:val="002A4D50"/>
    <w:rsid w:val="002B13C4"/>
    <w:rsid w:val="002B7A3C"/>
    <w:rsid w:val="002C0A07"/>
    <w:rsid w:val="002C5F7D"/>
    <w:rsid w:val="002C767C"/>
    <w:rsid w:val="002E2030"/>
    <w:rsid w:val="002F61FB"/>
    <w:rsid w:val="0031305D"/>
    <w:rsid w:val="0033368B"/>
    <w:rsid w:val="00337D39"/>
    <w:rsid w:val="00352DA6"/>
    <w:rsid w:val="0036575E"/>
    <w:rsid w:val="00383472"/>
    <w:rsid w:val="0039466F"/>
    <w:rsid w:val="00395D75"/>
    <w:rsid w:val="003A613C"/>
    <w:rsid w:val="003A6FCA"/>
    <w:rsid w:val="003B009F"/>
    <w:rsid w:val="003B2FF7"/>
    <w:rsid w:val="003C187B"/>
    <w:rsid w:val="003D4E83"/>
    <w:rsid w:val="004144D4"/>
    <w:rsid w:val="0042462A"/>
    <w:rsid w:val="00477C88"/>
    <w:rsid w:val="00490DE3"/>
    <w:rsid w:val="004D343D"/>
    <w:rsid w:val="004E2540"/>
    <w:rsid w:val="004E301F"/>
    <w:rsid w:val="004F60A1"/>
    <w:rsid w:val="00506B83"/>
    <w:rsid w:val="0058713E"/>
    <w:rsid w:val="0059457A"/>
    <w:rsid w:val="005A322E"/>
    <w:rsid w:val="005E4413"/>
    <w:rsid w:val="005E4FCC"/>
    <w:rsid w:val="006120A8"/>
    <w:rsid w:val="006159EB"/>
    <w:rsid w:val="006255D9"/>
    <w:rsid w:val="00630104"/>
    <w:rsid w:val="00631B44"/>
    <w:rsid w:val="006766F5"/>
    <w:rsid w:val="00690617"/>
    <w:rsid w:val="006A78B3"/>
    <w:rsid w:val="006C3D80"/>
    <w:rsid w:val="0070351E"/>
    <w:rsid w:val="007126E0"/>
    <w:rsid w:val="00714669"/>
    <w:rsid w:val="007454AC"/>
    <w:rsid w:val="00751E57"/>
    <w:rsid w:val="00767F68"/>
    <w:rsid w:val="00795002"/>
    <w:rsid w:val="007C1449"/>
    <w:rsid w:val="007C37A6"/>
    <w:rsid w:val="007D5A4B"/>
    <w:rsid w:val="00835B53"/>
    <w:rsid w:val="008525BB"/>
    <w:rsid w:val="008609EB"/>
    <w:rsid w:val="008664EC"/>
    <w:rsid w:val="00886AC5"/>
    <w:rsid w:val="00892C8B"/>
    <w:rsid w:val="008C11C7"/>
    <w:rsid w:val="008C1DDD"/>
    <w:rsid w:val="008C7517"/>
    <w:rsid w:val="00923605"/>
    <w:rsid w:val="00926764"/>
    <w:rsid w:val="009404DB"/>
    <w:rsid w:val="00952D4B"/>
    <w:rsid w:val="00955872"/>
    <w:rsid w:val="00962121"/>
    <w:rsid w:val="009715CA"/>
    <w:rsid w:val="0097385B"/>
    <w:rsid w:val="00994E55"/>
    <w:rsid w:val="009A49DA"/>
    <w:rsid w:val="009B1C2C"/>
    <w:rsid w:val="009C2C28"/>
    <w:rsid w:val="009D5FFC"/>
    <w:rsid w:val="009E3B9F"/>
    <w:rsid w:val="009E3F95"/>
    <w:rsid w:val="00A33A0D"/>
    <w:rsid w:val="00A37A52"/>
    <w:rsid w:val="00A4200D"/>
    <w:rsid w:val="00A43981"/>
    <w:rsid w:val="00A65F91"/>
    <w:rsid w:val="00A76E93"/>
    <w:rsid w:val="00AB2D8C"/>
    <w:rsid w:val="00AE6CB5"/>
    <w:rsid w:val="00AF0095"/>
    <w:rsid w:val="00AF2BA1"/>
    <w:rsid w:val="00AF5BB2"/>
    <w:rsid w:val="00B01D7F"/>
    <w:rsid w:val="00B1322A"/>
    <w:rsid w:val="00B60369"/>
    <w:rsid w:val="00B878C0"/>
    <w:rsid w:val="00BC3C38"/>
    <w:rsid w:val="00BE12E5"/>
    <w:rsid w:val="00C019B5"/>
    <w:rsid w:val="00C022A5"/>
    <w:rsid w:val="00C26EAB"/>
    <w:rsid w:val="00C32787"/>
    <w:rsid w:val="00C37833"/>
    <w:rsid w:val="00C41098"/>
    <w:rsid w:val="00C51B86"/>
    <w:rsid w:val="00C5661D"/>
    <w:rsid w:val="00C604E9"/>
    <w:rsid w:val="00C77269"/>
    <w:rsid w:val="00CA0E3C"/>
    <w:rsid w:val="00CA441F"/>
    <w:rsid w:val="00CC3504"/>
    <w:rsid w:val="00CC77DB"/>
    <w:rsid w:val="00CF5896"/>
    <w:rsid w:val="00CF77AB"/>
    <w:rsid w:val="00D145CA"/>
    <w:rsid w:val="00D277E2"/>
    <w:rsid w:val="00D33DE5"/>
    <w:rsid w:val="00D36E95"/>
    <w:rsid w:val="00D45538"/>
    <w:rsid w:val="00D662A7"/>
    <w:rsid w:val="00D76975"/>
    <w:rsid w:val="00D857DD"/>
    <w:rsid w:val="00E260B8"/>
    <w:rsid w:val="00E30124"/>
    <w:rsid w:val="00E50194"/>
    <w:rsid w:val="00E52C14"/>
    <w:rsid w:val="00E626F7"/>
    <w:rsid w:val="00E65BDD"/>
    <w:rsid w:val="00E81F57"/>
    <w:rsid w:val="00E83ADB"/>
    <w:rsid w:val="00E84316"/>
    <w:rsid w:val="00E922A4"/>
    <w:rsid w:val="00EA0B42"/>
    <w:rsid w:val="00ED0A35"/>
    <w:rsid w:val="00ED2835"/>
    <w:rsid w:val="00EE3635"/>
    <w:rsid w:val="00EE436E"/>
    <w:rsid w:val="00EF7CBE"/>
    <w:rsid w:val="00F02690"/>
    <w:rsid w:val="00F14D25"/>
    <w:rsid w:val="00F52680"/>
    <w:rsid w:val="00F72C44"/>
    <w:rsid w:val="00F80984"/>
    <w:rsid w:val="00F86DBB"/>
    <w:rsid w:val="00FB12DD"/>
    <w:rsid w:val="00FD0E8F"/>
    <w:rsid w:val="00FD4BFC"/>
    <w:rsid w:val="00FD4D1A"/>
    <w:rsid w:val="00FD590B"/>
    <w:rsid w:val="00FF1751"/>
    <w:rsid w:val="00FF415D"/>
    <w:rsid w:val="00FF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B0459"/>
  <w14:defaultImageDpi w14:val="32767"/>
  <w15:chartTrackingRefBased/>
  <w15:docId w15:val="{EA37E667-548E-2846-9652-CCD95794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E83"/>
    <w:pPr>
      <w:spacing w:line="276" w:lineRule="auto"/>
    </w:pPr>
    <w:rPr>
      <w:rFonts w:ascii="Arial" w:hAnsi="Arial"/>
      <w:sz w:val="22"/>
    </w:rPr>
  </w:style>
  <w:style w:type="paragraph" w:styleId="Heading1">
    <w:name w:val="heading 1"/>
    <w:basedOn w:val="Normal"/>
    <w:next w:val="Normal"/>
    <w:link w:val="Heading1Char"/>
    <w:uiPriority w:val="9"/>
    <w:qFormat/>
    <w:rsid w:val="00200E31"/>
    <w:pPr>
      <w:keepNext/>
      <w:keepLines/>
      <w:spacing w:before="240"/>
      <w:outlineLvl w:val="0"/>
    </w:pPr>
    <w:rPr>
      <w:rFonts w:asciiTheme="majorHAnsi" w:eastAsiaTheme="majorEastAsia" w:hAnsiTheme="majorHAnsi" w:cstheme="majorBidi"/>
      <w:color w:val="DA0056" w:themeColor="accent1"/>
      <w:sz w:val="32"/>
      <w:szCs w:val="32"/>
    </w:rPr>
  </w:style>
  <w:style w:type="paragraph" w:styleId="Heading2">
    <w:name w:val="heading 2"/>
    <w:basedOn w:val="Normal"/>
    <w:next w:val="Normal"/>
    <w:link w:val="Heading2Char"/>
    <w:uiPriority w:val="9"/>
    <w:unhideWhenUsed/>
    <w:qFormat/>
    <w:rsid w:val="00200E31"/>
    <w:pPr>
      <w:keepNext/>
      <w:keepLines/>
      <w:spacing w:before="40"/>
      <w:outlineLvl w:val="1"/>
    </w:pPr>
    <w:rPr>
      <w:rFonts w:asciiTheme="majorHAnsi" w:eastAsiaTheme="majorEastAsia" w:hAnsiTheme="majorHAnsi" w:cstheme="majorBidi"/>
      <w:color w:val="DA0056" w:themeColor="accent1"/>
      <w:sz w:val="26"/>
      <w:szCs w:val="26"/>
    </w:rPr>
  </w:style>
  <w:style w:type="paragraph" w:styleId="Heading3">
    <w:name w:val="heading 3"/>
    <w:basedOn w:val="Normal"/>
    <w:next w:val="Normal"/>
    <w:link w:val="Heading3Char"/>
    <w:uiPriority w:val="9"/>
    <w:unhideWhenUsed/>
    <w:qFormat/>
    <w:rsid w:val="00075836"/>
    <w:pPr>
      <w:keepNext/>
      <w:keepLines/>
      <w:spacing w:before="40"/>
      <w:outlineLvl w:val="2"/>
    </w:pPr>
    <w:rPr>
      <w:rFonts w:asciiTheme="majorHAnsi" w:eastAsiaTheme="majorEastAsia" w:hAnsiTheme="majorHAnsi" w:cstheme="majorBidi"/>
      <w:color w:val="DA0056"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9EB"/>
    <w:pPr>
      <w:tabs>
        <w:tab w:val="center" w:pos="4680"/>
        <w:tab w:val="right" w:pos="9350"/>
      </w:tabs>
    </w:pPr>
    <w:rPr>
      <w:sz w:val="18"/>
    </w:rPr>
  </w:style>
  <w:style w:type="character" w:customStyle="1" w:styleId="HeaderChar">
    <w:name w:val="Header Char"/>
    <w:basedOn w:val="DefaultParagraphFont"/>
    <w:link w:val="Header"/>
    <w:uiPriority w:val="99"/>
    <w:rsid w:val="008609EB"/>
    <w:rPr>
      <w:rFonts w:ascii="Arial" w:hAnsi="Arial"/>
      <w:sz w:val="18"/>
    </w:rPr>
  </w:style>
  <w:style w:type="paragraph" w:styleId="Footer">
    <w:name w:val="footer"/>
    <w:basedOn w:val="Normal"/>
    <w:link w:val="FooterChar"/>
    <w:uiPriority w:val="99"/>
    <w:unhideWhenUsed/>
    <w:rsid w:val="008609EB"/>
    <w:pPr>
      <w:tabs>
        <w:tab w:val="center" w:pos="4680"/>
        <w:tab w:val="right" w:pos="9350"/>
      </w:tabs>
    </w:pPr>
    <w:rPr>
      <w:sz w:val="18"/>
    </w:rPr>
  </w:style>
  <w:style w:type="character" w:customStyle="1" w:styleId="FooterChar">
    <w:name w:val="Footer Char"/>
    <w:basedOn w:val="DefaultParagraphFont"/>
    <w:link w:val="Footer"/>
    <w:uiPriority w:val="99"/>
    <w:rsid w:val="008609EB"/>
    <w:rPr>
      <w:rFonts w:ascii="Arial" w:hAnsi="Arial"/>
      <w:sz w:val="18"/>
    </w:rPr>
  </w:style>
  <w:style w:type="character" w:styleId="Hyperlink">
    <w:name w:val="Hyperlink"/>
    <w:basedOn w:val="DefaultParagraphFont"/>
    <w:uiPriority w:val="99"/>
    <w:unhideWhenUsed/>
    <w:rsid w:val="003A6FCA"/>
    <w:rPr>
      <w:color w:val="0563C1" w:themeColor="hyperlink"/>
      <w:u w:val="single"/>
    </w:rPr>
  </w:style>
  <w:style w:type="character" w:styleId="UnresolvedMention">
    <w:name w:val="Unresolved Mention"/>
    <w:basedOn w:val="DefaultParagraphFont"/>
    <w:uiPriority w:val="99"/>
    <w:rsid w:val="003A6FCA"/>
    <w:rPr>
      <w:color w:val="605E5C"/>
      <w:shd w:val="clear" w:color="auto" w:fill="E1DFDD"/>
    </w:rPr>
  </w:style>
  <w:style w:type="character" w:styleId="PageNumber">
    <w:name w:val="page number"/>
    <w:basedOn w:val="DefaultParagraphFont"/>
    <w:uiPriority w:val="99"/>
    <w:semiHidden/>
    <w:unhideWhenUsed/>
    <w:rsid w:val="00BC3C38"/>
  </w:style>
  <w:style w:type="character" w:customStyle="1" w:styleId="Heading1Char">
    <w:name w:val="Heading 1 Char"/>
    <w:basedOn w:val="DefaultParagraphFont"/>
    <w:link w:val="Heading1"/>
    <w:uiPriority w:val="9"/>
    <w:rsid w:val="00200E31"/>
    <w:rPr>
      <w:rFonts w:asciiTheme="majorHAnsi" w:eastAsiaTheme="majorEastAsia" w:hAnsiTheme="majorHAnsi" w:cstheme="majorBidi"/>
      <w:color w:val="DA0056" w:themeColor="accent1"/>
      <w:sz w:val="32"/>
      <w:szCs w:val="32"/>
    </w:rPr>
  </w:style>
  <w:style w:type="character" w:customStyle="1" w:styleId="Heading2Char">
    <w:name w:val="Heading 2 Char"/>
    <w:basedOn w:val="DefaultParagraphFont"/>
    <w:link w:val="Heading2"/>
    <w:uiPriority w:val="9"/>
    <w:rsid w:val="00200E31"/>
    <w:rPr>
      <w:rFonts w:asciiTheme="majorHAnsi" w:eastAsiaTheme="majorEastAsia" w:hAnsiTheme="majorHAnsi" w:cstheme="majorBidi"/>
      <w:color w:val="DA0056" w:themeColor="accent1"/>
      <w:sz w:val="26"/>
      <w:szCs w:val="26"/>
    </w:rPr>
  </w:style>
  <w:style w:type="character" w:customStyle="1" w:styleId="Heading3Char">
    <w:name w:val="Heading 3 Char"/>
    <w:basedOn w:val="DefaultParagraphFont"/>
    <w:link w:val="Heading3"/>
    <w:uiPriority w:val="9"/>
    <w:rsid w:val="00075836"/>
    <w:rPr>
      <w:rFonts w:asciiTheme="majorHAnsi" w:eastAsiaTheme="majorEastAsia" w:hAnsiTheme="majorHAnsi" w:cstheme="majorBidi"/>
      <w:color w:val="DA005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84">
      <w:bodyDiv w:val="1"/>
      <w:marLeft w:val="0"/>
      <w:marRight w:val="0"/>
      <w:marTop w:val="0"/>
      <w:marBottom w:val="0"/>
      <w:divBdr>
        <w:top w:val="none" w:sz="0" w:space="0" w:color="auto"/>
        <w:left w:val="none" w:sz="0" w:space="0" w:color="auto"/>
        <w:bottom w:val="none" w:sz="0" w:space="0" w:color="auto"/>
        <w:right w:val="none" w:sz="0" w:space="0" w:color="auto"/>
      </w:divBdr>
      <w:divsChild>
        <w:div w:id="7637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234913">
              <w:marLeft w:val="0"/>
              <w:marRight w:val="0"/>
              <w:marTop w:val="0"/>
              <w:marBottom w:val="0"/>
              <w:divBdr>
                <w:top w:val="none" w:sz="0" w:space="0" w:color="auto"/>
                <w:left w:val="none" w:sz="0" w:space="0" w:color="auto"/>
                <w:bottom w:val="none" w:sz="0" w:space="0" w:color="auto"/>
                <w:right w:val="none" w:sz="0" w:space="0" w:color="auto"/>
              </w:divBdr>
              <w:divsChild>
                <w:div w:id="13460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22594">
      <w:bodyDiv w:val="1"/>
      <w:marLeft w:val="0"/>
      <w:marRight w:val="0"/>
      <w:marTop w:val="0"/>
      <w:marBottom w:val="0"/>
      <w:divBdr>
        <w:top w:val="none" w:sz="0" w:space="0" w:color="auto"/>
        <w:left w:val="none" w:sz="0" w:space="0" w:color="auto"/>
        <w:bottom w:val="none" w:sz="0" w:space="0" w:color="auto"/>
        <w:right w:val="none" w:sz="0" w:space="0" w:color="auto"/>
      </w:divBdr>
      <w:divsChild>
        <w:div w:id="4135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9337">
              <w:marLeft w:val="0"/>
              <w:marRight w:val="0"/>
              <w:marTop w:val="0"/>
              <w:marBottom w:val="0"/>
              <w:divBdr>
                <w:top w:val="none" w:sz="0" w:space="0" w:color="auto"/>
                <w:left w:val="none" w:sz="0" w:space="0" w:color="auto"/>
                <w:bottom w:val="none" w:sz="0" w:space="0" w:color="auto"/>
                <w:right w:val="none" w:sz="0" w:space="0" w:color="auto"/>
              </w:divBdr>
              <w:divsChild>
                <w:div w:id="19937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0938">
      <w:bodyDiv w:val="1"/>
      <w:marLeft w:val="0"/>
      <w:marRight w:val="0"/>
      <w:marTop w:val="0"/>
      <w:marBottom w:val="0"/>
      <w:divBdr>
        <w:top w:val="none" w:sz="0" w:space="0" w:color="auto"/>
        <w:left w:val="none" w:sz="0" w:space="0" w:color="auto"/>
        <w:bottom w:val="none" w:sz="0" w:space="0" w:color="auto"/>
        <w:right w:val="none" w:sz="0" w:space="0" w:color="auto"/>
      </w:divBdr>
      <w:divsChild>
        <w:div w:id="1018458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087653">
              <w:marLeft w:val="0"/>
              <w:marRight w:val="0"/>
              <w:marTop w:val="0"/>
              <w:marBottom w:val="0"/>
              <w:divBdr>
                <w:top w:val="none" w:sz="0" w:space="0" w:color="auto"/>
                <w:left w:val="none" w:sz="0" w:space="0" w:color="auto"/>
                <w:bottom w:val="none" w:sz="0" w:space="0" w:color="auto"/>
                <w:right w:val="none" w:sz="0" w:space="0" w:color="auto"/>
              </w:divBdr>
              <w:divsChild>
                <w:div w:id="3311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CCR MSE">
      <a:dk1>
        <a:srgbClr val="000000"/>
      </a:dk1>
      <a:lt1>
        <a:srgbClr val="FFFFFF"/>
      </a:lt1>
      <a:dk2>
        <a:srgbClr val="44546A"/>
      </a:dk2>
      <a:lt2>
        <a:srgbClr val="E7E6E6"/>
      </a:lt2>
      <a:accent1>
        <a:srgbClr val="DA005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AAAF-0CC0-2141-87A4-9ABCAD62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Benjak</dc:creator>
  <cp:keywords/>
  <dc:description/>
  <cp:lastModifiedBy>Aleksander Benjak</cp:lastModifiedBy>
  <cp:revision>13</cp:revision>
  <cp:lastPrinted>2018-05-25T09:16:00Z</cp:lastPrinted>
  <dcterms:created xsi:type="dcterms:W3CDTF">2018-05-25T09:36:00Z</dcterms:created>
  <dcterms:modified xsi:type="dcterms:W3CDTF">2018-09-18T13:36:00Z</dcterms:modified>
</cp:coreProperties>
</file>